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E9" w:rsidRPr="002E0151" w:rsidRDefault="006401E9" w:rsidP="006401E9">
      <w:pPr>
        <w:spacing w:after="0" w:line="240" w:lineRule="atLeast"/>
        <w:jc w:val="righ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Приложение № 1  към чл. 2, ал. 2</w:t>
      </w:r>
    </w:p>
    <w:p w:rsidR="006401E9" w:rsidRPr="002E0151" w:rsidRDefault="006401E9" w:rsidP="006401E9">
      <w:pPr>
        <w:spacing w:after="0" w:line="240" w:lineRule="atLeast"/>
        <w:jc w:val="both"/>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ДО</w:t>
      </w:r>
    </w:p>
    <w:p w:rsidR="00C53A9C" w:rsidRDefault="00C53A9C" w:rsidP="006401E9">
      <w:pPr>
        <w:spacing w:after="0" w:line="240" w:lineRule="atLeast"/>
        <w:jc w:val="both"/>
        <w:textAlignment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 xml:space="preserve">КМЕТА НА </w:t>
      </w:r>
    </w:p>
    <w:p w:rsidR="006401E9" w:rsidRPr="002E0151" w:rsidRDefault="00C53A9C" w:rsidP="006401E9">
      <w:pPr>
        <w:spacing w:after="0" w:line="240" w:lineRule="atLeast"/>
        <w:jc w:val="both"/>
        <w:textAlignment w:val="center"/>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bCs/>
          <w:color w:val="000000"/>
          <w:sz w:val="24"/>
          <w:szCs w:val="24"/>
          <w:lang w:eastAsia="bg-BG"/>
        </w:rPr>
        <w:t>ОБЩИНА  СИМЕОНОВГРАД</w:t>
      </w:r>
    </w:p>
    <w:p w:rsidR="006401E9" w:rsidRPr="002E0151" w:rsidRDefault="006401E9" w:rsidP="006401E9">
      <w:pPr>
        <w:spacing w:after="113" w:line="240" w:lineRule="atLeast"/>
        <w:jc w:val="both"/>
        <w:textAlignment w:val="center"/>
        <w:rPr>
          <w:rFonts w:ascii="Times New Roman" w:eastAsia="Times New Roman" w:hAnsi="Times New Roman" w:cs="Times New Roman"/>
          <w:color w:val="000000"/>
          <w:sz w:val="24"/>
          <w:szCs w:val="24"/>
          <w:lang w:eastAsia="bg-BG"/>
        </w:rPr>
      </w:pPr>
    </w:p>
    <w:p w:rsidR="006401E9" w:rsidRPr="002E0151" w:rsidRDefault="006401E9" w:rsidP="006401E9">
      <w:pPr>
        <w:spacing w:after="0" w:line="240" w:lineRule="atLeast"/>
        <w:jc w:val="center"/>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ЗАЯВЛЕНИЕ-ДЕКЛАРАЦИЯ</w:t>
      </w:r>
    </w:p>
    <w:p w:rsidR="006401E9" w:rsidRPr="002E0151" w:rsidRDefault="006401E9" w:rsidP="006401E9">
      <w:pPr>
        <w:spacing w:after="57" w:line="240" w:lineRule="atLeast"/>
        <w:jc w:val="center"/>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за включване в механизма лична помощ по реда на Закона за личната помощ</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от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(име, презиме, фамилия на лицето с увреждане)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ЕГН/ЛН/ЛНЧ/служебен номер: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постоянен адрес: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настоящ адрес: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телефон: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електронен адрес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чрез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r w:rsidRPr="002E0151">
        <w:rPr>
          <w:rFonts w:ascii="Times New Roman" w:eastAsia="Times New Roman" w:hAnsi="Times New Roman" w:cs="Times New Roman"/>
          <w:i/>
          <w:iCs/>
          <w:color w:val="000000"/>
          <w:sz w:val="24"/>
          <w:szCs w:val="24"/>
          <w:lang w:eastAsia="bg-BG"/>
        </w:rPr>
        <w:t>име, презиме, фамилия на упълномощено лице/законен представител)</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ЕГН/ЛН/ЛНЧ/служебен номер: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постоянен адрес: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настоящ адрес: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телефон:................................................................................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електронен адрес .................................................................</w:t>
      </w:r>
    </w:p>
    <w:p w:rsidR="00C53A9C" w:rsidRDefault="00C53A9C" w:rsidP="006401E9">
      <w:pPr>
        <w:spacing w:after="113" w:line="240" w:lineRule="atLeast"/>
        <w:jc w:val="center"/>
        <w:textAlignment w:val="center"/>
        <w:rPr>
          <w:rFonts w:ascii="Times New Roman" w:eastAsia="Times New Roman" w:hAnsi="Times New Roman" w:cs="Times New Roman"/>
          <w:b/>
          <w:bCs/>
          <w:color w:val="000000"/>
          <w:sz w:val="24"/>
          <w:szCs w:val="24"/>
          <w:lang w:eastAsia="bg-BG"/>
        </w:rPr>
      </w:pPr>
    </w:p>
    <w:p w:rsidR="006401E9" w:rsidRPr="002E0151" w:rsidRDefault="006401E9" w:rsidP="006401E9">
      <w:pPr>
        <w:spacing w:after="113" w:line="240" w:lineRule="atLeast"/>
        <w:jc w:val="center"/>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ЖЕЛАЯ ДА МИ БЪДЕ ПРЕДОСТАВЕНА ЛИЧНА ПОМОЩ, КАТО:</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I. Избирам за асистент следното лице: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(име, презиме, фамилия на лицето, което ще предоставя лична помощ)</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ЕГН/ЛН/ЛНЧ/служебен номер: .....................................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постоянен адрес: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настоящ адрес: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(попълва се, когато не съвпада с постоянния – населено място, ПК, улица, №, ж.к., бл., ет., ап.)</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телефон: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електронен адрес .................................................................</w:t>
      </w:r>
    </w:p>
    <w:p w:rsidR="006401E9" w:rsidRPr="002E0151" w:rsidRDefault="006401E9" w:rsidP="006401E9">
      <w:pPr>
        <w:spacing w:after="57"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II. </w:t>
      </w:r>
      <w:r w:rsidRPr="002E0151">
        <w:rPr>
          <w:rFonts w:ascii="Times New Roman" w:eastAsia="Times New Roman" w:hAnsi="Times New Roman" w:cs="Times New Roman"/>
          <w:b/>
          <w:bCs/>
          <w:color w:val="000000"/>
          <w:sz w:val="24"/>
          <w:szCs w:val="24"/>
          <w:vertAlign w:val="superscript"/>
          <w:lang w:eastAsia="bg-BG"/>
        </w:rPr>
        <w:t>1</w:t>
      </w:r>
      <w:r w:rsidRPr="002E0151">
        <w:rPr>
          <w:rFonts w:ascii="Times New Roman" w:eastAsia="Times New Roman" w:hAnsi="Times New Roman" w:cs="Times New Roman"/>
          <w:b/>
          <w:bCs/>
          <w:color w:val="000000"/>
          <w:sz w:val="24"/>
          <w:szCs w:val="24"/>
          <w:lang w:eastAsia="bg-BG"/>
        </w:rPr>
        <w:t>Даване на съгласие: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lastRenderedPageBreak/>
        <w:t>Безусловно давам своето съгласие: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1. …………</w:t>
      </w:r>
      <w:r w:rsidR="00C53A9C">
        <w:rPr>
          <w:rFonts w:ascii="Times New Roman" w:eastAsia="Times New Roman" w:hAnsi="Times New Roman" w:cs="Times New Roman"/>
          <w:color w:val="000000"/>
          <w:sz w:val="24"/>
          <w:szCs w:val="24"/>
          <w:lang w:eastAsia="bg-BG"/>
        </w:rPr>
        <w:t>…………………………………………………………….</w:t>
      </w:r>
      <w:r w:rsidRPr="002E0151">
        <w:rPr>
          <w:rFonts w:ascii="Times New Roman" w:eastAsia="Times New Roman" w:hAnsi="Times New Roman" w:cs="Times New Roman"/>
          <w:color w:val="000000"/>
          <w:sz w:val="24"/>
          <w:szCs w:val="24"/>
          <w:lang w:eastAsia="bg-BG"/>
        </w:rPr>
        <w:t>. (</w:t>
      </w:r>
      <w:proofErr w:type="spellStart"/>
      <w:r w:rsidRPr="002E0151">
        <w:rPr>
          <w:rFonts w:ascii="Times New Roman" w:eastAsia="Times New Roman" w:hAnsi="Times New Roman" w:cs="Times New Roman"/>
          <w:i/>
          <w:iCs/>
          <w:color w:val="000000"/>
          <w:sz w:val="24"/>
          <w:szCs w:val="24"/>
          <w:lang w:eastAsia="bg-BG"/>
        </w:rPr>
        <w:t>цифром</w:t>
      </w:r>
      <w:proofErr w:type="spellEnd"/>
      <w:r w:rsidRPr="002E0151">
        <w:rPr>
          <w:rFonts w:ascii="Times New Roman" w:eastAsia="Times New Roman" w:hAnsi="Times New Roman" w:cs="Times New Roman"/>
          <w:i/>
          <w:iCs/>
          <w:color w:val="000000"/>
          <w:sz w:val="24"/>
          <w:szCs w:val="24"/>
          <w:lang w:eastAsia="bg-BG"/>
        </w:rPr>
        <w:t xml:space="preserve"> и словом</w:t>
      </w:r>
      <w:r w:rsidRPr="002E0151">
        <w:rPr>
          <w:rFonts w:ascii="Times New Roman" w:eastAsia="Times New Roman" w:hAnsi="Times New Roman" w:cs="Times New Roman"/>
          <w:color w:val="000000"/>
          <w:sz w:val="24"/>
          <w:szCs w:val="24"/>
          <w:lang w:eastAsia="bg-BG"/>
        </w:rPr>
        <w:t>) лв. от месечната помощ по чл. 8д, ал. 5, т. 2 от Закона за семейни помощи за деца (в размер до 380 лв.)</w:t>
      </w:r>
      <w:r w:rsidRPr="002E0151">
        <w:rPr>
          <w:rFonts w:ascii="Times New Roman" w:eastAsia="Times New Roman" w:hAnsi="Times New Roman" w:cs="Times New Roman"/>
          <w:color w:val="000000"/>
          <w:sz w:val="24"/>
          <w:szCs w:val="24"/>
          <w:vertAlign w:val="superscript"/>
          <w:lang w:eastAsia="bg-BG"/>
        </w:rPr>
        <w:t>2</w:t>
      </w:r>
      <w:r w:rsidRPr="002E0151">
        <w:rPr>
          <w:rFonts w:ascii="Times New Roman" w:eastAsia="Times New Roman" w:hAnsi="Times New Roman" w:cs="Times New Roman"/>
          <w:color w:val="000000"/>
          <w:sz w:val="24"/>
          <w:szCs w:val="24"/>
          <w:lang w:eastAsia="bg-BG"/>
        </w:rPr>
        <w:t> да се превеждат от Агенцията за социално подпомагане по бюджета на общината след започване на изпълнението по сключения трудов договор с асистента.</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(Конкретният размер на средствата от месечната помощ за отглеждане на дете с трайно увреждане, предоставена по чл. 8д, ал. 5, т. 2 от Закона за семейни помощи за деца, за заплащане на положения труд по механизма лична помощ се определя, като часовата ставка по чл. 31 от Закона за личната помощ се умножи по определените в направлението брой часове.)</w:t>
      </w:r>
    </w:p>
    <w:p w:rsidR="00930B44" w:rsidRDefault="00930B44"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p>
    <w:p w:rsidR="006401E9" w:rsidRPr="002E0151" w:rsidRDefault="006401E9"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Подпис: .......................................................</w:t>
      </w:r>
    </w:p>
    <w:p w:rsidR="006401E9" w:rsidRPr="002E0151" w:rsidRDefault="006401E9"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r w:rsidRPr="002E0151">
        <w:rPr>
          <w:rFonts w:ascii="Times New Roman" w:eastAsia="Times New Roman" w:hAnsi="Times New Roman" w:cs="Times New Roman"/>
          <w:i/>
          <w:iCs/>
          <w:color w:val="000000"/>
          <w:sz w:val="24"/>
          <w:szCs w:val="24"/>
          <w:lang w:eastAsia="bg-BG"/>
        </w:rPr>
        <w:t>име и фамилия на родителя/осиновителя</w:t>
      </w: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2. Пълният размер на добавката</w:t>
      </w:r>
      <w:r w:rsidRPr="002E0151">
        <w:rPr>
          <w:rFonts w:ascii="Times New Roman" w:eastAsia="Times New Roman" w:hAnsi="Times New Roman" w:cs="Times New Roman"/>
          <w:color w:val="000000"/>
          <w:sz w:val="24"/>
          <w:szCs w:val="24"/>
          <w:vertAlign w:val="superscript"/>
          <w:lang w:eastAsia="bg-BG"/>
        </w:rPr>
        <w:t>3</w:t>
      </w:r>
      <w:r w:rsidRPr="002E0151">
        <w:rPr>
          <w:rFonts w:ascii="Times New Roman" w:eastAsia="Times New Roman" w:hAnsi="Times New Roman" w:cs="Times New Roman"/>
          <w:color w:val="000000"/>
          <w:sz w:val="24"/>
          <w:szCs w:val="24"/>
          <w:lang w:eastAsia="bg-BG"/>
        </w:rPr>
        <w:t> за чужда помощ по чл. 103 от Кодекса за социално осигуряване (КСО), която ми е отпусната от Националния </w:t>
      </w:r>
      <w:r w:rsidRPr="002E0151">
        <w:rPr>
          <w:rFonts w:ascii="Times New Roman" w:eastAsia="Times New Roman" w:hAnsi="Times New Roman" w:cs="Times New Roman"/>
          <w:color w:val="000000"/>
          <w:spacing w:val="2"/>
          <w:sz w:val="24"/>
          <w:szCs w:val="24"/>
          <w:lang w:eastAsia="bg-BG"/>
        </w:rPr>
        <w:t>осигурителен институт (НОИ), да се превежда от НОИ в пълен размер на Агенцията за социално подпомагане след започване на изпълнението по сключения трудов договор с асистента. Въз основа на съгласието Агенцията за социално подпомагане да превежда съответните средства по бюджета на общината.</w:t>
      </w:r>
    </w:p>
    <w:p w:rsidR="00930B44" w:rsidRDefault="00930B44"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p>
    <w:p w:rsidR="006401E9" w:rsidRPr="002E0151" w:rsidRDefault="006401E9"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Подпис: .......................................................</w:t>
      </w:r>
    </w:p>
    <w:p w:rsidR="006401E9" w:rsidRPr="002E0151" w:rsidRDefault="006401E9" w:rsidP="006401E9">
      <w:pPr>
        <w:spacing w:after="0" w:line="240" w:lineRule="atLeast"/>
        <w:ind w:firstLine="1134"/>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(име и фамилия на заявителя/</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упълномощеното лице/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                            законния представител)</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__________</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vertAlign w:val="superscript"/>
          <w:lang w:eastAsia="bg-BG"/>
        </w:rPr>
        <w:t>1</w:t>
      </w:r>
      <w:r w:rsidRPr="002E0151">
        <w:rPr>
          <w:rFonts w:ascii="Times New Roman" w:eastAsia="Times New Roman" w:hAnsi="Times New Roman" w:cs="Times New Roman"/>
          <w:color w:val="000000"/>
          <w:sz w:val="24"/>
          <w:szCs w:val="24"/>
          <w:lang w:eastAsia="bg-BG"/>
        </w:rPr>
        <w:t> Заявителят/упълномощеното лице/законният представител дават съгласие за преотстъпване на съответните средства в случаите, когато ползвателят на лична помощ получава добавка за чужда помощ по чл. 103 от КСО и месечна помощ по чл. 8д, ал. 5, т. 2 от ЗСПД, за заплащане на положения труд от асистента.</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vertAlign w:val="superscript"/>
          <w:lang w:eastAsia="bg-BG"/>
        </w:rPr>
        <w:t>2</w:t>
      </w:r>
      <w:r w:rsidRPr="002E0151">
        <w:rPr>
          <w:rFonts w:ascii="Times New Roman" w:eastAsia="Times New Roman" w:hAnsi="Times New Roman" w:cs="Times New Roman"/>
          <w:color w:val="000000"/>
          <w:sz w:val="24"/>
          <w:szCs w:val="24"/>
          <w:lang w:eastAsia="bg-BG"/>
        </w:rPr>
        <w:t> Попълва се само в случаите, когато ползвател на лична помощ е човек с увреждане, за когото се получават месечни помощи по чл. 8д, ал. 5, т. 2 от ЗСПД.</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vertAlign w:val="superscript"/>
          <w:lang w:eastAsia="bg-BG"/>
        </w:rPr>
        <w:t>3</w:t>
      </w:r>
      <w:r w:rsidRPr="002E0151">
        <w:rPr>
          <w:rFonts w:ascii="Times New Roman" w:eastAsia="Times New Roman" w:hAnsi="Times New Roman" w:cs="Times New Roman"/>
          <w:color w:val="000000"/>
          <w:sz w:val="24"/>
          <w:szCs w:val="24"/>
          <w:lang w:eastAsia="bg-BG"/>
        </w:rPr>
        <w:t> Попълва се само в случаите, когато ползвателят на лична помощ получава добавка за чужда помощ по чл. 103 от КСО.</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III. Декларирам, че: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1. Посочените обстоятелства отговарят на фактическата обстановка.</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2. Съгласен съм да допусна в дома си хора, с които не съм в родствени отношения, за да ми оказват подкрепа в извършването на ежедневни и други дейности по начин, който предварително сме уговорили.</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3. Получавам добавка за чужда помощ по чл. 103 от Кодекса за социално осигуряване.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Да/</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Не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4. Ползвателят на личната помощ е човек с увреждане, за когото се получават месечни помощи по чл. 8д, ал. 5, т. 2 от Закона за семейни помощи за деца (ЗСПД).</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Да/</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Не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5. Няма да получавам друга подкрепа за задоволяване на същите потребности за периода, за който кандидатствам.</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lastRenderedPageBreak/>
        <w:t>6. Към момента:</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 </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w:t>
      </w:r>
      <w:r w:rsidRPr="002E0151">
        <w:rPr>
          <w:rFonts w:ascii="Times New Roman" w:eastAsia="Times New Roman" w:hAnsi="Times New Roman" w:cs="Times New Roman"/>
          <w:b/>
          <w:bCs/>
          <w:color w:val="000000"/>
          <w:sz w:val="24"/>
          <w:szCs w:val="24"/>
          <w:lang w:eastAsia="bg-BG"/>
        </w:rPr>
        <w:t>ползвам</w:t>
      </w:r>
      <w:r w:rsidRPr="002E0151">
        <w:rPr>
          <w:rFonts w:ascii="Times New Roman" w:eastAsia="Times New Roman" w:hAnsi="Times New Roman" w:cs="Times New Roman"/>
          <w:color w:val="000000"/>
          <w:sz w:val="24"/>
          <w:szCs w:val="24"/>
          <w:lang w:eastAsia="bg-BG"/>
        </w:rPr>
        <w:t>/</w:t>
      </w:r>
      <w:r w:rsidRPr="002E0151">
        <w:rPr>
          <w:rFonts w:ascii="Times New Roman" w:eastAsia="Times New Roman" w:hAnsi="Times New Roman" w:cs="Times New Roman"/>
          <w:color w:val="000000"/>
          <w:sz w:val="24"/>
          <w:szCs w:val="24"/>
          <w:bdr w:val="single" w:sz="8" w:space="0" w:color="auto" w:frame="1"/>
          <w:lang w:eastAsia="bg-BG"/>
        </w:rPr>
        <w:t>   </w:t>
      </w:r>
      <w:r w:rsidRPr="002E0151">
        <w:rPr>
          <w:rFonts w:ascii="Times New Roman" w:eastAsia="Times New Roman" w:hAnsi="Times New Roman" w:cs="Times New Roman"/>
          <w:color w:val="000000"/>
          <w:sz w:val="24"/>
          <w:szCs w:val="24"/>
          <w:lang w:eastAsia="bg-BG"/>
        </w:rPr>
        <w:t> </w:t>
      </w:r>
      <w:r w:rsidRPr="002E0151">
        <w:rPr>
          <w:rFonts w:ascii="Times New Roman" w:eastAsia="Times New Roman" w:hAnsi="Times New Roman" w:cs="Times New Roman"/>
          <w:b/>
          <w:bCs/>
          <w:color w:val="000000"/>
          <w:sz w:val="24"/>
          <w:szCs w:val="24"/>
          <w:lang w:eastAsia="bg-BG"/>
        </w:rPr>
        <w:t>не ползвам</w:t>
      </w:r>
      <w:r w:rsidRPr="002E0151">
        <w:rPr>
          <w:rFonts w:ascii="Times New Roman" w:eastAsia="Times New Roman" w:hAnsi="Times New Roman" w:cs="Times New Roman"/>
          <w:color w:val="000000"/>
          <w:sz w:val="24"/>
          <w:szCs w:val="24"/>
          <w:lang w:eastAsia="bg-BG"/>
        </w:rPr>
        <w:t xml:space="preserve"> сходни социални услуги по други дейности или друга подкрепа за задоволяване на същите потребности по </w:t>
      </w:r>
      <w:proofErr w:type="spellStart"/>
      <w:r w:rsidRPr="002E0151">
        <w:rPr>
          <w:rFonts w:ascii="Times New Roman" w:eastAsia="Times New Roman" w:hAnsi="Times New Roman" w:cs="Times New Roman"/>
          <w:color w:val="000000"/>
          <w:sz w:val="24"/>
          <w:szCs w:val="24"/>
          <w:lang w:eastAsia="bg-BG"/>
        </w:rPr>
        <w:t>прoграма</w:t>
      </w:r>
      <w:proofErr w:type="spellEnd"/>
      <w:r w:rsidRPr="002E0151">
        <w:rPr>
          <w:rFonts w:ascii="Times New Roman" w:eastAsia="Times New Roman" w:hAnsi="Times New Roman" w:cs="Times New Roman"/>
          <w:color w:val="000000"/>
          <w:sz w:val="24"/>
          <w:szCs w:val="24"/>
          <w:lang w:eastAsia="bg-BG"/>
        </w:rPr>
        <w:t>/проект/схема, произлизаща от националния бюджет, бюджета на Общността или друга донорска програма.</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Уточнете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(вписват се данни за срока, вида, източника на финансиране и времетраенето на услугата/ подкрепата, която се ползва, когато е приложимо)</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IV. Известно ми е, че: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pacing w:val="3"/>
          <w:sz w:val="24"/>
          <w:szCs w:val="24"/>
          <w:lang w:eastAsia="bg-BG"/>
        </w:rPr>
        <w:t>1. От първо число на месеца, в който започне изпълнението на трудовия договор с асистента, сумата за добавката за чужда помощ по чл. 103 от КСО няма да бъде изплащана от НОИ към личната ми пенсия, а ще бъде превеждана директно на Агенцията за социално подпомагане.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2. От първо число на месеца посоченият размер по раздел II, т. 2 от месечната помощ по чл. 8д, ал. 5, т. 2 от ЗСПД няма да ми бъде изплащан от Агенцията за социално подпомагане.</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3.При промяна на всяко декларирано обстоятелство в настоящото заявление-декларация съм длъжен да уведомя доставчика на лична помощ в 7-дневен срок от настъпването на промяната.</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4. Доставчикът на лична помощ съгласно чл. 18, ал. 1 и 2 от Закона за личната помощ може да ми предложи асистент, ако не съм посочил такъв.</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5. Доставчикът на лична помощ съгласно чл. 18, ал. 1 и 2 от Закона за личната помощ може да ми поиска представянето на информация, в случай че същата не може да бъде установена/ получена по служебен път.</w:t>
      </w:r>
    </w:p>
    <w:p w:rsidR="006401E9" w:rsidRPr="002E0151" w:rsidRDefault="006401E9" w:rsidP="006401E9">
      <w:pPr>
        <w:spacing w:after="0" w:line="240" w:lineRule="atLeast"/>
        <w:ind w:firstLine="283"/>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6. За декларирани неверни данни нося наказателна отговорност по чл. 313 от Наказателния кодекс.</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b/>
          <w:bCs/>
          <w:color w:val="000000"/>
          <w:sz w:val="24"/>
          <w:szCs w:val="24"/>
          <w:lang w:eastAsia="bg-BG"/>
        </w:rPr>
        <w:t>V. Прилагам следните документи:</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1. Документ за самоличност (за справка).</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2. Направление за ползване на механизма лична помощ с определен брой часове месечно, издадено от дирекция „Социално подпомагане“................................................................................................</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3. Други документи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(име и фамилия на заявителя/упълномощеното лице/законния представител)</w:t>
      </w:r>
    </w:p>
    <w:p w:rsidR="00930B44" w:rsidRDefault="00930B44" w:rsidP="006401E9">
      <w:pPr>
        <w:spacing w:after="0" w:line="240" w:lineRule="atLeast"/>
        <w:textAlignment w:val="center"/>
        <w:rPr>
          <w:rFonts w:ascii="Times New Roman" w:eastAsia="Times New Roman" w:hAnsi="Times New Roman" w:cs="Times New Roman"/>
          <w:color w:val="000000"/>
          <w:sz w:val="24"/>
          <w:szCs w:val="24"/>
          <w:lang w:eastAsia="bg-BG"/>
        </w:rPr>
      </w:pP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Дата:                                  Подпис:</w:t>
      </w:r>
    </w:p>
    <w:p w:rsidR="00930B44" w:rsidRDefault="00930B44" w:rsidP="006401E9">
      <w:pPr>
        <w:spacing w:after="0" w:line="240" w:lineRule="atLeast"/>
        <w:textAlignment w:val="center"/>
        <w:rPr>
          <w:rFonts w:ascii="Times New Roman" w:eastAsia="Times New Roman" w:hAnsi="Times New Roman" w:cs="Times New Roman"/>
          <w:color w:val="000000"/>
          <w:sz w:val="24"/>
          <w:szCs w:val="24"/>
          <w:lang w:eastAsia="bg-BG"/>
        </w:rPr>
      </w:pP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bookmarkStart w:id="0" w:name="_GoBack"/>
      <w:bookmarkEnd w:id="0"/>
      <w:r w:rsidRPr="002E0151">
        <w:rPr>
          <w:rFonts w:ascii="Times New Roman" w:eastAsia="Times New Roman" w:hAnsi="Times New Roman" w:cs="Times New Roman"/>
          <w:color w:val="000000"/>
          <w:sz w:val="24"/>
          <w:szCs w:val="24"/>
          <w:lang w:eastAsia="bg-BG"/>
        </w:rPr>
        <w:t>Заявлението-декларация е прието и проверено от: </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i/>
          <w:iCs/>
          <w:color w:val="000000"/>
          <w:sz w:val="24"/>
          <w:szCs w:val="24"/>
          <w:lang w:eastAsia="bg-BG"/>
        </w:rPr>
        <w:t>(име, фамилия, длъжност)</w:t>
      </w:r>
    </w:p>
    <w:p w:rsidR="006401E9" w:rsidRPr="002E0151" w:rsidRDefault="006401E9" w:rsidP="006401E9">
      <w:pPr>
        <w:spacing w:after="0" w:line="240" w:lineRule="atLeast"/>
        <w:textAlignment w:val="center"/>
        <w:rPr>
          <w:rFonts w:ascii="Times New Roman" w:eastAsia="Times New Roman" w:hAnsi="Times New Roman" w:cs="Times New Roman"/>
          <w:color w:val="000000"/>
          <w:sz w:val="24"/>
          <w:szCs w:val="24"/>
          <w:lang w:eastAsia="bg-BG"/>
        </w:rPr>
      </w:pPr>
      <w:r w:rsidRPr="002E0151">
        <w:rPr>
          <w:rFonts w:ascii="Times New Roman" w:eastAsia="Times New Roman" w:hAnsi="Times New Roman" w:cs="Times New Roman"/>
          <w:color w:val="000000"/>
          <w:sz w:val="24"/>
          <w:szCs w:val="24"/>
          <w:lang w:eastAsia="bg-BG"/>
        </w:rPr>
        <w:t>Дата:                                  Подпис:</w:t>
      </w:r>
    </w:p>
    <w:p w:rsidR="0002608E" w:rsidRDefault="0002608E"/>
    <w:sectPr w:rsidR="00026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E9"/>
    <w:rsid w:val="0002608E"/>
    <w:rsid w:val="006401E9"/>
    <w:rsid w:val="00930B44"/>
    <w:rsid w:val="00C53A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3</cp:revision>
  <dcterms:created xsi:type="dcterms:W3CDTF">2019-07-09T07:16:00Z</dcterms:created>
  <dcterms:modified xsi:type="dcterms:W3CDTF">2019-07-10T10:03:00Z</dcterms:modified>
</cp:coreProperties>
</file>